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115" w:rsidRDefault="00AB2115" w:rsidP="00AB2115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Государственное бюджетное профессиональное</w:t>
      </w:r>
    </w:p>
    <w:p w:rsidR="00AB2115" w:rsidRDefault="00AB2115" w:rsidP="00AB2115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образовательное учреждение</w:t>
      </w:r>
    </w:p>
    <w:p w:rsidR="00AB2115" w:rsidRDefault="00AB2115" w:rsidP="00AB2115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Ростовской области</w:t>
      </w:r>
    </w:p>
    <w:p w:rsidR="00AB2115" w:rsidRDefault="00AB2115" w:rsidP="00AB2115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«Донской педагогический колледж»</w:t>
      </w:r>
    </w:p>
    <w:p w:rsidR="00AB2115" w:rsidRDefault="00AB2115" w:rsidP="00AB2115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B2115" w:rsidRDefault="00AB2115" w:rsidP="008732B6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8732B6" w:rsidRPr="00053F9D" w:rsidRDefault="008732B6" w:rsidP="008732B6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РАССМОТРЕН</w:t>
      </w:r>
      <w:r>
        <w:rPr>
          <w:rFonts w:ascii="Times New Roman" w:hAnsi="Times New Roman" w:cs="Times New Roman"/>
          <w:sz w:val="28"/>
        </w:rPr>
        <w:t xml:space="preserve">О        </w:t>
      </w:r>
      <w:r w:rsidR="004477E2">
        <w:rPr>
          <w:rFonts w:ascii="Times New Roman" w:hAnsi="Times New Roman" w:cs="Times New Roman"/>
          <w:sz w:val="28"/>
        </w:rPr>
        <w:t xml:space="preserve">                               </w:t>
      </w:r>
      <w:r>
        <w:rPr>
          <w:rFonts w:ascii="Times New Roman" w:hAnsi="Times New Roman" w:cs="Times New Roman"/>
          <w:sz w:val="28"/>
        </w:rPr>
        <w:t>УТВЕРЖДЕНО</w:t>
      </w:r>
    </w:p>
    <w:p w:rsidR="008732B6" w:rsidRDefault="008732B6" w:rsidP="008732B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>ПЦК</w:t>
      </w:r>
      <w:r>
        <w:rPr>
          <w:rFonts w:ascii="Times New Roman" w:hAnsi="Times New Roman" w:cs="Times New Roman"/>
          <w:sz w:val="28"/>
          <w:szCs w:val="28"/>
        </w:rPr>
        <w:t xml:space="preserve"> музыки                    </w:t>
      </w:r>
      <w:r w:rsidR="00AB2115">
        <w:rPr>
          <w:rFonts w:ascii="Times New Roman" w:hAnsi="Times New Roman" w:cs="Times New Roman"/>
          <w:sz w:val="28"/>
          <w:szCs w:val="28"/>
        </w:rPr>
        <w:t xml:space="preserve">                               на з</w:t>
      </w:r>
      <w:r>
        <w:rPr>
          <w:rFonts w:ascii="Times New Roman" w:hAnsi="Times New Roman" w:cs="Times New Roman"/>
          <w:sz w:val="28"/>
          <w:szCs w:val="28"/>
        </w:rPr>
        <w:t>аседании ОМК</w:t>
      </w:r>
    </w:p>
    <w:p w:rsidR="008732B6" w:rsidRDefault="008732B6" w:rsidP="008732B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музыкально-теоретичес</w:t>
      </w:r>
      <w:r w:rsidRPr="003E7E1C">
        <w:rPr>
          <w:rFonts w:ascii="Times New Roman" w:hAnsi="Times New Roman" w:cs="Times New Roman"/>
          <w:sz w:val="28"/>
          <w:szCs w:val="28"/>
        </w:rPr>
        <w:t xml:space="preserve">ких </w:t>
      </w:r>
    </w:p>
    <w:p w:rsidR="008732B6" w:rsidRDefault="008732B6" w:rsidP="008732B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 xml:space="preserve">дисциплин </w:t>
      </w:r>
    </w:p>
    <w:p w:rsidR="008732B6" w:rsidRPr="00053F9D" w:rsidRDefault="008732B6" w:rsidP="008732B6">
      <w:pPr>
        <w:spacing w:after="0" w:line="360" w:lineRule="auto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ротокол № 5 от «4» июня 2019</w:t>
      </w:r>
      <w:r w:rsidRPr="00053F9D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 xml:space="preserve">               Протокол № 6 от «20» июня 2019</w:t>
      </w:r>
      <w:r w:rsidRPr="00053F9D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.</w:t>
      </w:r>
    </w:p>
    <w:p w:rsidR="008732B6" w:rsidRDefault="008732B6" w:rsidP="008732B6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8732B6" w:rsidRDefault="008732B6" w:rsidP="008732B6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8732B6" w:rsidRDefault="008732B6" w:rsidP="008732B6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8732B6" w:rsidRDefault="008732B6" w:rsidP="004477E2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8732B6" w:rsidRPr="00722056" w:rsidRDefault="008732B6" w:rsidP="008732B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t>КОНТРОЛЬНО-ОЦЕНОЧНЫЕ СРЕДСТВА</w:t>
      </w:r>
    </w:p>
    <w:p w:rsidR="008732B6" w:rsidRDefault="008732B6" w:rsidP="008732B6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8732B6" w:rsidRDefault="008732B6" w:rsidP="008732B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Специальность 53.02.01 Музыкальное образование</w:t>
      </w:r>
    </w:p>
    <w:p w:rsidR="008732B6" w:rsidRDefault="008732B6" w:rsidP="008732B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Курс 1</w:t>
      </w:r>
    </w:p>
    <w:p w:rsidR="008732B6" w:rsidRDefault="00392438" w:rsidP="008732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Дисциплина  ОП.06 Элементарная теория музыки, гармония</w:t>
      </w:r>
    </w:p>
    <w:p w:rsidR="008732B6" w:rsidRDefault="00BF69A3" w:rsidP="008732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 59</w:t>
      </w:r>
      <w:r w:rsidR="00832131">
        <w:rPr>
          <w:rFonts w:ascii="Times New Roman" w:hAnsi="Times New Roman" w:cs="Times New Roman"/>
          <w:sz w:val="28"/>
          <w:szCs w:val="28"/>
        </w:rPr>
        <w:t xml:space="preserve"> часов</w:t>
      </w:r>
      <w:bookmarkStart w:id="0" w:name="_GoBack"/>
      <w:bookmarkEnd w:id="0"/>
    </w:p>
    <w:p w:rsidR="008732B6" w:rsidRPr="00DD7530" w:rsidRDefault="008732B6" w:rsidP="008732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промежуточного контроля -  дифференцированный зачет</w:t>
      </w:r>
    </w:p>
    <w:p w:rsidR="00507D36" w:rsidRDefault="00507D36" w:rsidP="008732B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Разработчики:</w:t>
      </w:r>
    </w:p>
    <w:p w:rsidR="00507D36" w:rsidRDefault="008732B6" w:rsidP="0050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Низельская Г.А., </w:t>
      </w:r>
      <w:r w:rsidR="00507D36">
        <w:rPr>
          <w:rFonts w:ascii="Times New Roman" w:hAnsi="Times New Roman"/>
          <w:sz w:val="28"/>
          <w:szCs w:val="28"/>
        </w:rPr>
        <w:t>преподаватель музыкально-теоретических дисциплин</w:t>
      </w:r>
    </w:p>
    <w:p w:rsidR="00507D36" w:rsidRDefault="008732B6" w:rsidP="0050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Ячменева Л.И.</w:t>
      </w:r>
      <w:r w:rsidR="00507D36">
        <w:rPr>
          <w:rFonts w:ascii="Times New Roman" w:hAnsi="Times New Roman" w:cs="Times New Roman"/>
          <w:sz w:val="28"/>
        </w:rPr>
        <w:t xml:space="preserve">, </w:t>
      </w:r>
      <w:r w:rsidR="00507D36">
        <w:rPr>
          <w:rFonts w:ascii="Times New Roman" w:hAnsi="Times New Roman"/>
          <w:sz w:val="28"/>
          <w:szCs w:val="28"/>
        </w:rPr>
        <w:t>преподаватель музыкально-теоретических дисциплин</w:t>
      </w:r>
    </w:p>
    <w:p w:rsidR="008732B6" w:rsidRDefault="008732B6" w:rsidP="008732B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8732B6" w:rsidRDefault="008732B6" w:rsidP="008732B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8732B6" w:rsidRDefault="008732B6" w:rsidP="008732B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8732B6" w:rsidRDefault="008732B6" w:rsidP="008732B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8732B6" w:rsidRDefault="008732B6" w:rsidP="008732B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8732B6" w:rsidRDefault="008732B6" w:rsidP="008732B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B2115" w:rsidRDefault="00AB2115" w:rsidP="001B7B76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</w:rPr>
      </w:pPr>
    </w:p>
    <w:p w:rsidR="00AB2115" w:rsidRDefault="00AB2115" w:rsidP="001B7B76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77E2" w:rsidRDefault="004477E2" w:rsidP="001B7B76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7B76" w:rsidRPr="00975052" w:rsidRDefault="001B7B76" w:rsidP="001B7B76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052">
        <w:rPr>
          <w:rFonts w:ascii="Times New Roman" w:hAnsi="Times New Roman" w:cs="Times New Roman"/>
          <w:b/>
          <w:sz w:val="28"/>
          <w:szCs w:val="28"/>
        </w:rPr>
        <w:t>Проверяемые компетенции:</w:t>
      </w:r>
    </w:p>
    <w:p w:rsidR="001B7B76" w:rsidRPr="00975052" w:rsidRDefault="001B7B76" w:rsidP="001B7B76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1B7B76" w:rsidRPr="00975052" w:rsidRDefault="001B7B76" w:rsidP="001B7B76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4. 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</w:t>
      </w:r>
    </w:p>
    <w:p w:rsidR="001B7B76" w:rsidRPr="001B7B76" w:rsidRDefault="001B7B76" w:rsidP="001B7B76">
      <w:pPr>
        <w:rPr>
          <w:rFonts w:ascii="Times New Roman" w:hAnsi="Times New Roman" w:cs="Times New Roman"/>
          <w:b/>
          <w:sz w:val="28"/>
          <w:szCs w:val="28"/>
        </w:rPr>
      </w:pPr>
      <w:r w:rsidRPr="001B7B76">
        <w:rPr>
          <w:rFonts w:ascii="Times New Roman" w:hAnsi="Times New Roman" w:cs="Times New Roman"/>
          <w:b/>
          <w:sz w:val="28"/>
          <w:szCs w:val="28"/>
        </w:rPr>
        <w:t>Проверяемые умения:</w:t>
      </w:r>
    </w:p>
    <w:p w:rsidR="001B7B76" w:rsidRDefault="001B7B76" w:rsidP="007D29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7B76">
        <w:rPr>
          <w:rFonts w:ascii="Times New Roman" w:hAnsi="Times New Roman" w:cs="Times New Roman"/>
          <w:sz w:val="28"/>
          <w:szCs w:val="28"/>
        </w:rPr>
        <w:t>- строить основные лады, интервалы;</w:t>
      </w:r>
      <w:r w:rsidRPr="001B7B76">
        <w:rPr>
          <w:rFonts w:ascii="Times New Roman" w:hAnsi="Times New Roman" w:cs="Times New Roman"/>
          <w:sz w:val="28"/>
          <w:szCs w:val="28"/>
        </w:rPr>
        <w:br/>
        <w:t>- определять средс</w:t>
      </w:r>
      <w:r w:rsidR="007D295D">
        <w:rPr>
          <w:rFonts w:ascii="Times New Roman" w:hAnsi="Times New Roman" w:cs="Times New Roman"/>
          <w:sz w:val="28"/>
          <w:szCs w:val="28"/>
        </w:rPr>
        <w:t>тва музыкальной выразительности;</w:t>
      </w:r>
    </w:p>
    <w:p w:rsidR="007D295D" w:rsidRPr="001B7B76" w:rsidRDefault="00D63EC3" w:rsidP="00013F6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7D295D">
        <w:rPr>
          <w:rFonts w:ascii="Times New Roman" w:hAnsi="Times New Roman" w:cs="Times New Roman"/>
          <w:sz w:val="28"/>
          <w:szCs w:val="28"/>
        </w:rPr>
        <w:t>выполнять теоретический анализ музыкального произведения.</w:t>
      </w:r>
    </w:p>
    <w:p w:rsidR="001B7B76" w:rsidRPr="001B7B76" w:rsidRDefault="001B7B76" w:rsidP="001B7B76">
      <w:pPr>
        <w:rPr>
          <w:rFonts w:ascii="Times New Roman" w:hAnsi="Times New Roman" w:cs="Times New Roman"/>
          <w:b/>
          <w:sz w:val="28"/>
          <w:szCs w:val="28"/>
        </w:rPr>
      </w:pPr>
      <w:r w:rsidRPr="001B7B76">
        <w:rPr>
          <w:rFonts w:ascii="Times New Roman" w:hAnsi="Times New Roman" w:cs="Times New Roman"/>
          <w:sz w:val="28"/>
          <w:szCs w:val="28"/>
        </w:rPr>
        <w:br/>
      </w:r>
      <w:r w:rsidRPr="001B7B76">
        <w:rPr>
          <w:rFonts w:ascii="Times New Roman" w:hAnsi="Times New Roman" w:cs="Times New Roman"/>
          <w:b/>
          <w:sz w:val="28"/>
          <w:szCs w:val="28"/>
        </w:rPr>
        <w:t>Проверяемые знания:</w:t>
      </w:r>
    </w:p>
    <w:p w:rsidR="001B7B76" w:rsidRDefault="001B7B76" w:rsidP="00BC09A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7B76">
        <w:rPr>
          <w:rFonts w:ascii="Times New Roman" w:hAnsi="Times New Roman" w:cs="Times New Roman"/>
          <w:sz w:val="28"/>
          <w:szCs w:val="28"/>
        </w:rPr>
        <w:t>- основные элементы музыкального языка;</w:t>
      </w:r>
      <w:r w:rsidRPr="001B7B76"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="00CC0D91">
        <w:rPr>
          <w:rFonts w:ascii="Times New Roman" w:hAnsi="Times New Roman" w:cs="Times New Roman"/>
          <w:sz w:val="28"/>
          <w:szCs w:val="28"/>
        </w:rPr>
        <w:t xml:space="preserve">систему </w:t>
      </w:r>
      <w:r w:rsidRPr="001B7B76">
        <w:rPr>
          <w:rFonts w:ascii="Times New Roman" w:hAnsi="Times New Roman" w:cs="Times New Roman"/>
          <w:sz w:val="28"/>
          <w:szCs w:val="28"/>
        </w:rPr>
        <w:t>средс</w:t>
      </w:r>
      <w:r w:rsidR="00CC0D91">
        <w:rPr>
          <w:rFonts w:ascii="Times New Roman" w:hAnsi="Times New Roman" w:cs="Times New Roman"/>
          <w:sz w:val="28"/>
          <w:szCs w:val="28"/>
        </w:rPr>
        <w:t>тв</w:t>
      </w:r>
      <w:r w:rsidRPr="001B7B76">
        <w:rPr>
          <w:rFonts w:ascii="Times New Roman" w:hAnsi="Times New Roman" w:cs="Times New Roman"/>
          <w:sz w:val="28"/>
          <w:szCs w:val="28"/>
        </w:rPr>
        <w:t xml:space="preserve"> музыкальной выразительности;</w:t>
      </w:r>
    </w:p>
    <w:p w:rsidR="00CC0D91" w:rsidRDefault="00BC09A4" w:rsidP="00D63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C09A4">
        <w:rPr>
          <w:rFonts w:ascii="Times New Roman" w:hAnsi="Times New Roman" w:cs="Times New Roman"/>
          <w:sz w:val="28"/>
          <w:szCs w:val="28"/>
        </w:rPr>
        <w:t>* принцип построения интервалов</w:t>
      </w:r>
      <w:r w:rsidR="00D63EC3">
        <w:rPr>
          <w:rFonts w:ascii="Times New Roman" w:hAnsi="Times New Roman" w:cs="Times New Roman"/>
          <w:sz w:val="28"/>
          <w:szCs w:val="28"/>
        </w:rPr>
        <w:t>;</w:t>
      </w:r>
    </w:p>
    <w:p w:rsidR="00D63EC3" w:rsidRDefault="00D63EC3" w:rsidP="00D63EC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*особенности ладовых систем;</w:t>
      </w:r>
    </w:p>
    <w:p w:rsidR="00A86A90" w:rsidRPr="00A86A90" w:rsidRDefault="00A86A90" w:rsidP="00A86A90">
      <w:pPr>
        <w:rPr>
          <w:rFonts w:ascii="Times New Roman" w:hAnsi="Times New Roman" w:cs="Times New Roman"/>
          <w:sz w:val="28"/>
          <w:szCs w:val="28"/>
        </w:rPr>
      </w:pPr>
    </w:p>
    <w:p w:rsidR="004A2893" w:rsidRPr="004A2893" w:rsidRDefault="004A2893" w:rsidP="004A289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4A2893">
        <w:rPr>
          <w:rFonts w:ascii="Times New Roman" w:hAnsi="Times New Roman" w:cs="Times New Roman"/>
          <w:b/>
          <w:sz w:val="28"/>
          <w:szCs w:val="28"/>
        </w:rPr>
        <w:t>Система оценивания</w:t>
      </w:r>
    </w:p>
    <w:p w:rsidR="004A2893" w:rsidRPr="004A2893" w:rsidRDefault="004A2893" w:rsidP="004A28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2893">
        <w:rPr>
          <w:rFonts w:ascii="Times New Roman" w:hAnsi="Times New Roman" w:cs="Times New Roman"/>
          <w:sz w:val="28"/>
          <w:szCs w:val="28"/>
        </w:rPr>
        <w:t>5(отлично) –  верное  построение гаммы и разрешение характерных интервалов в ней; точное определение средств музыкальной выразительности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2893" w:rsidRPr="004A2893" w:rsidRDefault="004A2893" w:rsidP="004A289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893">
        <w:rPr>
          <w:rFonts w:ascii="Times New Roman" w:hAnsi="Times New Roman" w:cs="Times New Roman"/>
          <w:sz w:val="28"/>
          <w:szCs w:val="28"/>
        </w:rPr>
        <w:t>4(хорошо) – незначительные неточности в построении гаммы и разрешении интервалов и них; неполное определение средств музыкальной выразительности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A2893">
        <w:rPr>
          <w:rFonts w:ascii="Times New Roman" w:hAnsi="Times New Roman" w:cs="Times New Roman"/>
          <w:sz w:val="28"/>
          <w:szCs w:val="28"/>
        </w:rPr>
        <w:br/>
        <w:t>3 (удовлетворительно)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2893">
        <w:rPr>
          <w:rFonts w:ascii="Times New Roman" w:hAnsi="Times New Roman" w:cs="Times New Roman"/>
          <w:sz w:val="28"/>
          <w:szCs w:val="28"/>
        </w:rPr>
        <w:t>ошибки в построении гаммы,  интервалов  и их разрешения; неточности в определении средств музыкальной выразительности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A2893">
        <w:rPr>
          <w:rFonts w:ascii="Times New Roman" w:hAnsi="Times New Roman" w:cs="Times New Roman"/>
          <w:sz w:val="28"/>
          <w:szCs w:val="28"/>
        </w:rPr>
        <w:br/>
        <w:t>2 (неудовлетворительно)  – значительные ошибки в  построении гаммы, интервалов и их разрешения; неграмотное определение средств музыкальной выразительности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2893" w:rsidRDefault="004A2893" w:rsidP="004A2893">
      <w:pPr>
        <w:ind w:left="7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893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4A2893" w:rsidRPr="004A2893" w:rsidRDefault="004A2893" w:rsidP="004A2893">
      <w:pPr>
        <w:spacing w:after="0"/>
        <w:ind w:left="75"/>
        <w:rPr>
          <w:rFonts w:ascii="Times New Roman" w:hAnsi="Times New Roman" w:cs="Times New Roman"/>
          <w:sz w:val="28"/>
          <w:szCs w:val="28"/>
        </w:rPr>
      </w:pPr>
      <w:r w:rsidRPr="004A2893">
        <w:rPr>
          <w:rFonts w:ascii="Times New Roman" w:hAnsi="Times New Roman" w:cs="Times New Roman"/>
          <w:sz w:val="28"/>
          <w:szCs w:val="28"/>
        </w:rPr>
        <w:lastRenderedPageBreak/>
        <w:t xml:space="preserve">За каждый верный ответ начисляется 2 балла, максимальная сумма баллов 10. </w:t>
      </w:r>
      <w:r w:rsidRPr="004A2893">
        <w:rPr>
          <w:rFonts w:ascii="Times New Roman" w:hAnsi="Times New Roman" w:cs="Times New Roman"/>
          <w:sz w:val="28"/>
          <w:szCs w:val="28"/>
        </w:rPr>
        <w:br/>
        <w:t xml:space="preserve"> «5» (отлично) – 9-10 баллов</w:t>
      </w:r>
    </w:p>
    <w:p w:rsidR="007124A1" w:rsidRPr="004A2893" w:rsidRDefault="004A2893" w:rsidP="004A2893">
      <w:pPr>
        <w:ind w:left="75"/>
        <w:rPr>
          <w:rFonts w:ascii="Times New Roman" w:hAnsi="Times New Roman" w:cs="Times New Roman"/>
          <w:sz w:val="28"/>
          <w:szCs w:val="28"/>
        </w:rPr>
      </w:pPr>
      <w:r w:rsidRPr="004A2893">
        <w:rPr>
          <w:rFonts w:ascii="Times New Roman" w:hAnsi="Times New Roman" w:cs="Times New Roman"/>
          <w:sz w:val="28"/>
          <w:szCs w:val="28"/>
        </w:rPr>
        <w:t>«4» (хорошо) – 7-8 баллов</w:t>
      </w:r>
      <w:r w:rsidRPr="004A2893">
        <w:rPr>
          <w:rFonts w:ascii="Times New Roman" w:hAnsi="Times New Roman" w:cs="Times New Roman"/>
          <w:sz w:val="28"/>
          <w:szCs w:val="28"/>
        </w:rPr>
        <w:br/>
        <w:t>«3» (удовлетворительно) – 5-6 баллов</w:t>
      </w:r>
      <w:r w:rsidRPr="004A2893">
        <w:rPr>
          <w:rFonts w:ascii="Times New Roman" w:hAnsi="Times New Roman" w:cs="Times New Roman"/>
          <w:sz w:val="28"/>
          <w:szCs w:val="28"/>
        </w:rPr>
        <w:br/>
        <w:t>«2» (неудовлетворительно) – до 4 баллов</w:t>
      </w:r>
    </w:p>
    <w:p w:rsidR="00775D05" w:rsidRDefault="00775D05" w:rsidP="00775D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23C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BC09A4" w:rsidRDefault="00BC09A4" w:rsidP="00775D05">
      <w:pPr>
        <w:rPr>
          <w:rFonts w:ascii="Times New Roman" w:hAnsi="Times New Roman" w:cs="Times New Roman"/>
          <w:b/>
          <w:sz w:val="28"/>
        </w:rPr>
      </w:pPr>
    </w:p>
    <w:p w:rsidR="00775D05" w:rsidRPr="00BC620E" w:rsidRDefault="00BC620E" w:rsidP="00775D0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4A2893" w:rsidRPr="004A2893" w:rsidRDefault="004A2893" w:rsidP="004A2893">
      <w:pPr>
        <w:rPr>
          <w:rFonts w:ascii="Times New Roman" w:hAnsi="Times New Roman" w:cs="Times New Roman"/>
          <w:sz w:val="28"/>
          <w:szCs w:val="28"/>
        </w:rPr>
      </w:pPr>
      <w:r w:rsidRPr="004A2893">
        <w:rPr>
          <w:rFonts w:ascii="Times New Roman" w:hAnsi="Times New Roman" w:cs="Times New Roman"/>
          <w:sz w:val="28"/>
          <w:szCs w:val="28"/>
        </w:rPr>
        <w:t xml:space="preserve">1.Построить гамму </w:t>
      </w:r>
      <w:r w:rsidRPr="004A289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4A2893">
        <w:rPr>
          <w:rFonts w:ascii="Times New Roman" w:hAnsi="Times New Roman" w:cs="Times New Roman"/>
          <w:sz w:val="28"/>
          <w:szCs w:val="28"/>
        </w:rPr>
        <w:t>-</w:t>
      </w:r>
      <w:r w:rsidRPr="004A2893">
        <w:rPr>
          <w:rFonts w:ascii="Times New Roman" w:hAnsi="Times New Roman" w:cs="Times New Roman"/>
          <w:sz w:val="28"/>
          <w:szCs w:val="28"/>
          <w:lang w:val="en-US"/>
        </w:rPr>
        <w:t>dur</w:t>
      </w:r>
      <w:r w:rsidRPr="004A2893">
        <w:rPr>
          <w:rFonts w:ascii="Times New Roman" w:hAnsi="Times New Roman" w:cs="Times New Roman"/>
          <w:sz w:val="28"/>
          <w:szCs w:val="28"/>
        </w:rPr>
        <w:t xml:space="preserve">  гармоническую, найти и разреши</w:t>
      </w:r>
      <w:r w:rsidR="00B1601D">
        <w:rPr>
          <w:rFonts w:ascii="Times New Roman" w:hAnsi="Times New Roman" w:cs="Times New Roman"/>
          <w:sz w:val="28"/>
          <w:szCs w:val="28"/>
        </w:rPr>
        <w:t xml:space="preserve">ть  в ней характерные интервалы </w:t>
      </w:r>
      <w:r w:rsidRPr="004A2893">
        <w:rPr>
          <w:rFonts w:ascii="Times New Roman" w:hAnsi="Times New Roman" w:cs="Times New Roman"/>
          <w:sz w:val="28"/>
          <w:szCs w:val="28"/>
        </w:rPr>
        <w:t>(4балла)</w:t>
      </w:r>
    </w:p>
    <w:p w:rsidR="004A2893" w:rsidRPr="004A2893" w:rsidRDefault="004A2893" w:rsidP="004A2893">
      <w:pPr>
        <w:rPr>
          <w:rFonts w:ascii="Times New Roman" w:hAnsi="Times New Roman" w:cs="Times New Roman"/>
          <w:sz w:val="28"/>
          <w:szCs w:val="28"/>
        </w:rPr>
      </w:pPr>
      <w:r w:rsidRPr="004A2893">
        <w:rPr>
          <w:rFonts w:ascii="Times New Roman" w:hAnsi="Times New Roman" w:cs="Times New Roman"/>
          <w:sz w:val="28"/>
          <w:szCs w:val="28"/>
        </w:rPr>
        <w:t>2.Определить средства музыкальной выразительности в   фрагменте песни Ф.Шуберта « Спокойно спи» (6 баллов)</w:t>
      </w:r>
    </w:p>
    <w:p w:rsidR="00BC620E" w:rsidRDefault="00BC620E" w:rsidP="00BC620E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C620E" w:rsidRDefault="00BC620E" w:rsidP="00BC62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4667250"/>
            <wp:effectExtent l="19050" t="0" r="3175" b="0"/>
            <wp:docPr id="1" name="Рисунок 1" descr="C:\Documents and Settings\Admin\Local Settings\Temporary Internet Files\Content.Word\Шуберт Спокойной ночи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Word\Шуберт Спокойной ночи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6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20E" w:rsidRDefault="00BC620E" w:rsidP="00BC62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2893" w:rsidRPr="004A2893" w:rsidRDefault="004A2893" w:rsidP="004A2893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75D05" w:rsidRPr="004A2893" w:rsidRDefault="00775D05" w:rsidP="00775D05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75D05" w:rsidRPr="00BC620E" w:rsidRDefault="00775D05" w:rsidP="00775D05">
      <w:pPr>
        <w:rPr>
          <w:rFonts w:ascii="Times New Roman" w:hAnsi="Times New Roman" w:cs="Times New Roman"/>
          <w:b/>
          <w:sz w:val="28"/>
          <w:szCs w:val="28"/>
        </w:rPr>
      </w:pPr>
      <w:r w:rsidRPr="00BC620E"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BC620E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4A2893" w:rsidRPr="004A2893" w:rsidRDefault="004A2893" w:rsidP="004A2893">
      <w:pPr>
        <w:rPr>
          <w:rFonts w:ascii="Times New Roman" w:hAnsi="Times New Roman" w:cs="Times New Roman"/>
          <w:sz w:val="28"/>
          <w:szCs w:val="28"/>
        </w:rPr>
      </w:pPr>
      <w:r w:rsidRPr="004A2893">
        <w:rPr>
          <w:rFonts w:ascii="Times New Roman" w:hAnsi="Times New Roman" w:cs="Times New Roman"/>
          <w:sz w:val="28"/>
          <w:szCs w:val="28"/>
        </w:rPr>
        <w:t xml:space="preserve">1. Построить гамму  </w:t>
      </w:r>
      <w:r w:rsidRPr="004A289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A2893">
        <w:rPr>
          <w:rFonts w:ascii="Times New Roman" w:hAnsi="Times New Roman" w:cs="Times New Roman"/>
          <w:sz w:val="28"/>
          <w:szCs w:val="28"/>
        </w:rPr>
        <w:t>-</w:t>
      </w:r>
      <w:r w:rsidRPr="004A2893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Pr="004A2893">
        <w:rPr>
          <w:rFonts w:ascii="Times New Roman" w:hAnsi="Times New Roman" w:cs="Times New Roman"/>
          <w:sz w:val="28"/>
          <w:szCs w:val="28"/>
        </w:rPr>
        <w:t xml:space="preserve">  гармоническую,  найти и разрешить в ней характерные интервалы.</w:t>
      </w:r>
    </w:p>
    <w:p w:rsidR="00BC620E" w:rsidRPr="00BC620E" w:rsidRDefault="004A2893" w:rsidP="00BC620E">
      <w:pPr>
        <w:rPr>
          <w:rFonts w:ascii="Times New Roman" w:hAnsi="Times New Roman" w:cs="Times New Roman"/>
          <w:sz w:val="28"/>
          <w:szCs w:val="28"/>
        </w:rPr>
      </w:pPr>
      <w:r w:rsidRPr="004A2893">
        <w:rPr>
          <w:rFonts w:ascii="Times New Roman" w:hAnsi="Times New Roman" w:cs="Times New Roman"/>
          <w:sz w:val="28"/>
          <w:szCs w:val="28"/>
        </w:rPr>
        <w:t>2. Определить средства музыкальной выразительности в   фрагменте  песни Ф.Шуберта «Шарманщик»</w:t>
      </w:r>
    </w:p>
    <w:p w:rsidR="00BC620E" w:rsidRDefault="00BC620E" w:rsidP="00BC620E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23968" cy="3848100"/>
            <wp:effectExtent l="19050" t="0" r="582" b="0"/>
            <wp:docPr id="4" name="Рисунок 4" descr="C:\Documents and Settings\Admin\Local Settings\Temporary Internet Files\Content.Word\Шуберт Шарманщи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Local Settings\Temporary Internet Files\Content.Word\Шуберт Шарманщик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58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20E" w:rsidRDefault="00BC620E" w:rsidP="00BC620E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A2893" w:rsidRDefault="004A2893" w:rsidP="00775D05">
      <w:pPr>
        <w:rPr>
          <w:rFonts w:ascii="Times New Roman" w:hAnsi="Times New Roman" w:cs="Times New Roman"/>
          <w:sz w:val="28"/>
          <w:szCs w:val="28"/>
        </w:rPr>
      </w:pPr>
    </w:p>
    <w:p w:rsidR="00BC620E" w:rsidRDefault="00BC620E" w:rsidP="00775D05">
      <w:pPr>
        <w:rPr>
          <w:rFonts w:ascii="Times New Roman" w:hAnsi="Times New Roman" w:cs="Times New Roman"/>
          <w:sz w:val="28"/>
          <w:szCs w:val="28"/>
        </w:rPr>
      </w:pPr>
    </w:p>
    <w:p w:rsidR="00BC620E" w:rsidRPr="00775D05" w:rsidRDefault="00BC620E" w:rsidP="00775D05">
      <w:pPr>
        <w:rPr>
          <w:rFonts w:ascii="Times New Roman" w:hAnsi="Times New Roman" w:cs="Times New Roman"/>
          <w:sz w:val="28"/>
          <w:szCs w:val="28"/>
        </w:rPr>
      </w:pPr>
    </w:p>
    <w:p w:rsidR="00BC620E" w:rsidRDefault="00BC620E" w:rsidP="00BC620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D56B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Ответы</w:t>
      </w:r>
    </w:p>
    <w:p w:rsidR="00BC620E" w:rsidRDefault="00BC620E" w:rsidP="00BC620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C620E" w:rsidRDefault="00BC620E" w:rsidP="00BC620E">
      <w:pPr>
        <w:spacing w:after="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Вариант 1</w:t>
      </w:r>
    </w:p>
    <w:p w:rsidR="00BC620E" w:rsidRDefault="00BC620E" w:rsidP="00BC62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620E" w:rsidRDefault="00BC620E" w:rsidP="00BC620E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BC620E" w:rsidRDefault="00BC620E" w:rsidP="00BC620E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1914525"/>
            <wp:effectExtent l="19050" t="0" r="3175" b="0"/>
            <wp:docPr id="7" name="Рисунок 7" descr="C:\Documents and Settings\Admin\Local Settings\Temporary Internet Files\Content.Word\F-dur гармонически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\Local Settings\Temporary Internet Files\Content.Word\F-dur гармонический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20E" w:rsidRDefault="00BC620E" w:rsidP="00BC620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C620E" w:rsidRDefault="00BC620E" w:rsidP="00BC620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C620E" w:rsidRDefault="00BC620E" w:rsidP="00BC620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C620E" w:rsidRDefault="00BC620E" w:rsidP="00BC620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C620E" w:rsidRDefault="00BC620E" w:rsidP="00BC620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C620E" w:rsidRDefault="00BC620E" w:rsidP="00BC620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Вариант 2</w:t>
      </w:r>
    </w:p>
    <w:p w:rsidR="00BC620E" w:rsidRDefault="00BC620E" w:rsidP="00BC620E">
      <w:pPr>
        <w:spacing w:after="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C620E" w:rsidRDefault="00BC620E" w:rsidP="00BC620E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BC620E" w:rsidRPr="008823FF" w:rsidRDefault="00BC620E" w:rsidP="00BC620E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882634" cy="1809750"/>
            <wp:effectExtent l="19050" t="0" r="3816" b="0"/>
            <wp:docPr id="13" name="Рисунок 13" descr="C:\Documents and Settings\Admin\Local Settings\Temporary Internet Files\Content.Word\d-moll гармонически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Admin\Local Settings\Temporary Internet Files\Content.Word\d-moll гармонический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827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20E" w:rsidRPr="00775D05" w:rsidRDefault="00BC620E" w:rsidP="00CC0D91">
      <w:pPr>
        <w:spacing w:line="259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BC620E" w:rsidRPr="00775D05" w:rsidSect="000F68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B838A8"/>
    <w:multiLevelType w:val="hybridMultilevel"/>
    <w:tmpl w:val="89A63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841517"/>
    <w:multiLevelType w:val="hybridMultilevel"/>
    <w:tmpl w:val="1A1AC2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993226"/>
    <w:rsid w:val="00013F62"/>
    <w:rsid w:val="00014796"/>
    <w:rsid w:val="00053F9D"/>
    <w:rsid w:val="00066E17"/>
    <w:rsid w:val="000A1953"/>
    <w:rsid w:val="000F680D"/>
    <w:rsid w:val="001B728D"/>
    <w:rsid w:val="001B7B76"/>
    <w:rsid w:val="001F2E16"/>
    <w:rsid w:val="002B5C39"/>
    <w:rsid w:val="00304DB8"/>
    <w:rsid w:val="0031264A"/>
    <w:rsid w:val="00392438"/>
    <w:rsid w:val="003A3031"/>
    <w:rsid w:val="003D0F7A"/>
    <w:rsid w:val="003E7E1C"/>
    <w:rsid w:val="00421F81"/>
    <w:rsid w:val="00432CC3"/>
    <w:rsid w:val="004477E2"/>
    <w:rsid w:val="004A2893"/>
    <w:rsid w:val="004E0A9D"/>
    <w:rsid w:val="00502459"/>
    <w:rsid w:val="00507D36"/>
    <w:rsid w:val="00523E3F"/>
    <w:rsid w:val="0064292B"/>
    <w:rsid w:val="00646AF4"/>
    <w:rsid w:val="007124A1"/>
    <w:rsid w:val="0071275D"/>
    <w:rsid w:val="007414F6"/>
    <w:rsid w:val="00775D05"/>
    <w:rsid w:val="007B1AD7"/>
    <w:rsid w:val="007D295D"/>
    <w:rsid w:val="0081098E"/>
    <w:rsid w:val="00832131"/>
    <w:rsid w:val="00841491"/>
    <w:rsid w:val="00864D5A"/>
    <w:rsid w:val="008732B6"/>
    <w:rsid w:val="008F0B3D"/>
    <w:rsid w:val="00993226"/>
    <w:rsid w:val="009B085F"/>
    <w:rsid w:val="00A41B20"/>
    <w:rsid w:val="00A86A90"/>
    <w:rsid w:val="00AB2115"/>
    <w:rsid w:val="00AC1A5E"/>
    <w:rsid w:val="00AE25D4"/>
    <w:rsid w:val="00B1601D"/>
    <w:rsid w:val="00B231AE"/>
    <w:rsid w:val="00B260D1"/>
    <w:rsid w:val="00BB2BD1"/>
    <w:rsid w:val="00BC09A4"/>
    <w:rsid w:val="00BC620E"/>
    <w:rsid w:val="00BF69A3"/>
    <w:rsid w:val="00C13DD2"/>
    <w:rsid w:val="00C407CE"/>
    <w:rsid w:val="00C634AD"/>
    <w:rsid w:val="00C81A9A"/>
    <w:rsid w:val="00CC0D91"/>
    <w:rsid w:val="00CD65D2"/>
    <w:rsid w:val="00D545D1"/>
    <w:rsid w:val="00D63EC3"/>
    <w:rsid w:val="00D67301"/>
    <w:rsid w:val="00DD3306"/>
    <w:rsid w:val="00E750D9"/>
    <w:rsid w:val="00ED6113"/>
    <w:rsid w:val="00EF0E6C"/>
    <w:rsid w:val="00FC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6893B2-94B0-4AEB-913A-1161DD2B6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F9D"/>
    <w:pPr>
      <w:spacing w:line="256" w:lineRule="auto"/>
    </w:pPr>
  </w:style>
  <w:style w:type="paragraph" w:styleId="5">
    <w:name w:val="heading 5"/>
    <w:basedOn w:val="a"/>
    <w:next w:val="a"/>
    <w:link w:val="50"/>
    <w:semiHidden/>
    <w:unhideWhenUsed/>
    <w:qFormat/>
    <w:rsid w:val="00053F9D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53F9D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31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6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2C3F8-E4B9-42AF-84F4-F6F4B1424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2017-12-05T08:32:00Z</cp:lastPrinted>
  <dcterms:created xsi:type="dcterms:W3CDTF">2017-12-09T09:40:00Z</dcterms:created>
  <dcterms:modified xsi:type="dcterms:W3CDTF">2019-11-17T16:58:00Z</dcterms:modified>
</cp:coreProperties>
</file>